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7695D" w14:textId="75218320" w:rsidR="000A1EE9" w:rsidRPr="000A1EE9" w:rsidRDefault="000A1EE9" w:rsidP="00131B1C">
      <w:pPr>
        <w:ind w:left="720"/>
        <w:rPr>
          <w:u w:val="single"/>
        </w:rPr>
      </w:pPr>
      <w:r w:rsidRPr="000A1EE9">
        <w:rPr>
          <w:u w:val="single"/>
        </w:rPr>
        <w:t>Information for the Event</w:t>
      </w:r>
    </w:p>
    <w:p w14:paraId="17AAD184" w14:textId="063D133B" w:rsidR="00740CF5" w:rsidRDefault="00740CF5" w:rsidP="00131B1C">
      <w:pPr>
        <w:ind w:left="720"/>
      </w:pPr>
      <w:r>
        <w:t>•</w:t>
      </w:r>
      <w:r>
        <w:tab/>
        <w:t>Food &amp; Beverage will not be sold onsite.  Coolers are permitted.</w:t>
      </w:r>
    </w:p>
    <w:p w14:paraId="0F3485A7" w14:textId="77777777" w:rsidR="00740CF5" w:rsidRDefault="00740CF5" w:rsidP="000A1EE9">
      <w:pPr>
        <w:ind w:left="1440" w:hanging="720"/>
      </w:pPr>
      <w:r>
        <w:t>•</w:t>
      </w:r>
      <w:r>
        <w:tab/>
        <w:t>The address for Charlotte Motor Speedway is 5555 Concord Parkway South, Concord, NC 28027.</w:t>
      </w:r>
    </w:p>
    <w:p w14:paraId="6CF82331" w14:textId="77777777" w:rsidR="00740CF5" w:rsidRDefault="00740CF5" w:rsidP="000A1EE9">
      <w:pPr>
        <w:ind w:left="1440" w:hanging="720"/>
      </w:pPr>
      <w:r>
        <w:t>•</w:t>
      </w:r>
      <w:r>
        <w:tab/>
        <w:t>Enter at the main entrance of Charlotte Motor Speedway at the intersection of HWY 29 and Bruton Smith BLVD.</w:t>
      </w:r>
    </w:p>
    <w:p w14:paraId="066B129A" w14:textId="77777777" w:rsidR="00740CF5" w:rsidRDefault="00740CF5" w:rsidP="000A1EE9">
      <w:pPr>
        <w:ind w:left="1440" w:hanging="720"/>
      </w:pPr>
      <w:r>
        <w:t>•</w:t>
      </w:r>
      <w:r>
        <w:tab/>
        <w:t xml:space="preserve">Proceed to GATE 26 where Speedway Children’s Charities staff will scan your ticket for entry into the infield.  </w:t>
      </w:r>
    </w:p>
    <w:p w14:paraId="54B564E7" w14:textId="77777777" w:rsidR="005D19EA" w:rsidRDefault="00740CF5" w:rsidP="000A1EE9">
      <w:pPr>
        <w:ind w:left="1440" w:hanging="720"/>
      </w:pPr>
      <w:r>
        <w:t>•</w:t>
      </w:r>
      <w:r>
        <w:tab/>
        <w:t>Once you are checked-in, you may proceed through the tunnel and the Charlotte Motor Speedway staff will show you where to park.</w:t>
      </w:r>
    </w:p>
    <w:p w14:paraId="4DECCC48" w14:textId="77777777" w:rsidR="00131B1C" w:rsidRDefault="00131B1C" w:rsidP="00131B1C">
      <w:pPr>
        <w:ind w:left="720"/>
      </w:pPr>
      <w:r w:rsidRPr="00131B1C">
        <w:t>•</w:t>
      </w:r>
      <w:r w:rsidRPr="00131B1C">
        <w:tab/>
      </w:r>
      <w:r>
        <w:t>No pets allowed</w:t>
      </w:r>
    </w:p>
    <w:p w14:paraId="1065C23F" w14:textId="77777777" w:rsidR="00131B1C" w:rsidRDefault="00131B1C" w:rsidP="00131B1C">
      <w:pPr>
        <w:ind w:left="720"/>
      </w:pPr>
      <w:r w:rsidRPr="00131B1C">
        <w:t>•</w:t>
      </w:r>
      <w:r w:rsidRPr="00131B1C">
        <w:tab/>
        <w:t>RV's, camper's, buses, and trailers are not allowed</w:t>
      </w:r>
    </w:p>
    <w:p w14:paraId="2AD9A76E" w14:textId="77777777" w:rsidR="00740CF5" w:rsidRDefault="00740CF5" w:rsidP="00131B1C">
      <w:pPr>
        <w:ind w:firstLine="720"/>
      </w:pPr>
      <w:r>
        <w:t>•</w:t>
      </w:r>
      <w:r>
        <w:tab/>
        <w:t>Convertibles are allowed.</w:t>
      </w:r>
    </w:p>
    <w:p w14:paraId="7AF8F7CE" w14:textId="77777777" w:rsidR="00740CF5" w:rsidRDefault="00740CF5" w:rsidP="00131B1C">
      <w:pPr>
        <w:ind w:left="720"/>
      </w:pPr>
      <w:r>
        <w:t>•</w:t>
      </w:r>
      <w:r>
        <w:tab/>
        <w:t>Sitting in your own truck bed or on your own tailgate is allowed.</w:t>
      </w:r>
    </w:p>
    <w:p w14:paraId="3C4799AA" w14:textId="77777777" w:rsidR="00740CF5" w:rsidRDefault="00740CF5" w:rsidP="00131B1C">
      <w:pPr>
        <w:ind w:left="720"/>
      </w:pPr>
      <w:r>
        <w:t>•</w:t>
      </w:r>
      <w:r>
        <w:tab/>
        <w:t>Sitting in lawn chairs outside of your vehicle is not allowed.</w:t>
      </w:r>
    </w:p>
    <w:p w14:paraId="21DEE41A" w14:textId="77777777" w:rsidR="00740CF5" w:rsidRDefault="00740CF5" w:rsidP="00131B1C">
      <w:pPr>
        <w:ind w:left="720"/>
      </w:pPr>
      <w:r>
        <w:t>•</w:t>
      </w:r>
      <w:r>
        <w:tab/>
        <w:t>General rule to follow - sit within the confines of your own vehicle.</w:t>
      </w:r>
    </w:p>
    <w:p w14:paraId="7EE18F03" w14:textId="77777777" w:rsidR="00740CF5" w:rsidRDefault="00740CF5" w:rsidP="00131B1C">
      <w:pPr>
        <w:ind w:left="720"/>
      </w:pPr>
      <w:r>
        <w:t>•</w:t>
      </w:r>
      <w:r>
        <w:tab/>
        <w:t>This will happen rain or shine.</w:t>
      </w:r>
    </w:p>
    <w:p w14:paraId="2E385090" w14:textId="77777777" w:rsidR="00740CF5" w:rsidRDefault="00740CF5" w:rsidP="000A1EE9">
      <w:pPr>
        <w:ind w:left="1440" w:hanging="720"/>
      </w:pPr>
      <w:r>
        <w:t>•</w:t>
      </w:r>
      <w:r>
        <w:tab/>
        <w:t>Audio will be provided through a FM radio station.  Information about the station will be posted on Speedway TV</w:t>
      </w:r>
    </w:p>
    <w:p w14:paraId="4177827F" w14:textId="77777777" w:rsidR="00740CF5" w:rsidRDefault="00740CF5" w:rsidP="00131B1C">
      <w:pPr>
        <w:ind w:left="720"/>
      </w:pPr>
      <w:r>
        <w:t>•</w:t>
      </w:r>
      <w:r>
        <w:tab/>
        <w:t>Vehicle engines will need to be off but auxiliary power can remain on.</w:t>
      </w:r>
    </w:p>
    <w:p w14:paraId="20D62857" w14:textId="77777777" w:rsidR="00740CF5" w:rsidRDefault="00740CF5" w:rsidP="000A1EE9">
      <w:pPr>
        <w:ind w:left="1440" w:hanging="720"/>
      </w:pPr>
      <w:r>
        <w:t>•</w:t>
      </w:r>
      <w:r>
        <w:tab/>
        <w:t>A monitored restroom will be open and you are asked to practice safe distancing and wear a face covering if going to and from the restroom.</w:t>
      </w:r>
    </w:p>
    <w:p w14:paraId="52D66227" w14:textId="77777777" w:rsidR="00740CF5" w:rsidRDefault="00740CF5" w:rsidP="00131B1C">
      <w:pPr>
        <w:ind w:left="720"/>
      </w:pPr>
      <w:r>
        <w:t>•</w:t>
      </w:r>
      <w:r>
        <w:tab/>
        <w:t xml:space="preserve">There will not be any access to </w:t>
      </w:r>
      <w:proofErr w:type="spellStart"/>
      <w:r>
        <w:t>WiFi</w:t>
      </w:r>
      <w:proofErr w:type="spellEnd"/>
    </w:p>
    <w:p w14:paraId="05805620" w14:textId="77777777" w:rsidR="00F9777C" w:rsidRDefault="00740CF5" w:rsidP="000A1EE9">
      <w:pPr>
        <w:ind w:left="1440" w:hanging="720"/>
      </w:pPr>
      <w:r>
        <w:t>•</w:t>
      </w:r>
      <w:r>
        <w:tab/>
        <w:t>Charlotte Motor Speedway Sta</w:t>
      </w:r>
      <w:r w:rsidR="005D19EA">
        <w:t>ff will direct traffic, parking</w:t>
      </w:r>
      <w:r>
        <w:t xml:space="preserve"> and exit once fireworks conclude.  Should you need to leave before the movie is over, please exit back through the tunnel at Gate 26.</w:t>
      </w:r>
    </w:p>
    <w:sectPr w:rsidR="00F97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C417D"/>
    <w:multiLevelType w:val="hybridMultilevel"/>
    <w:tmpl w:val="4AF03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32B76"/>
    <w:multiLevelType w:val="hybridMultilevel"/>
    <w:tmpl w:val="033A1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290D1F"/>
    <w:multiLevelType w:val="hybridMultilevel"/>
    <w:tmpl w:val="3C3A0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F14009"/>
    <w:multiLevelType w:val="hybridMultilevel"/>
    <w:tmpl w:val="91726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F5"/>
    <w:rsid w:val="000A1EE9"/>
    <w:rsid w:val="000B393D"/>
    <w:rsid w:val="00131B1C"/>
    <w:rsid w:val="005D19EA"/>
    <w:rsid w:val="00740CF5"/>
    <w:rsid w:val="00D82791"/>
    <w:rsid w:val="00F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8BAF"/>
  <w15:chartTrackingRefBased/>
  <w15:docId w15:val="{F726C318-D10B-4532-89FE-7279DC67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Greci</dc:creator>
  <cp:keywords/>
  <dc:description/>
  <cp:lastModifiedBy>Quinn Beekwilder</cp:lastModifiedBy>
  <cp:revision>5</cp:revision>
  <dcterms:created xsi:type="dcterms:W3CDTF">2020-06-25T18:27:00Z</dcterms:created>
  <dcterms:modified xsi:type="dcterms:W3CDTF">2020-06-25T20:31:00Z</dcterms:modified>
</cp:coreProperties>
</file>